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88" w:rsidRPr="0059692B" w:rsidRDefault="005C7C88" w:rsidP="009D59DE">
      <w:pPr>
        <w:spacing w:after="0" w:line="240" w:lineRule="auto"/>
        <w:ind w:left="7797" w:firstLine="3402"/>
        <w:rPr>
          <w:rFonts w:ascii="Times New Roman" w:hAnsi="Times New Roman"/>
          <w:noProof/>
          <w:sz w:val="28"/>
          <w:szCs w:val="28"/>
          <w:lang w:val="uk-UA"/>
        </w:rPr>
      </w:pPr>
      <w:r w:rsidRPr="0059692B">
        <w:rPr>
          <w:rFonts w:ascii="Times New Roman" w:hAnsi="Times New Roman"/>
          <w:noProof/>
          <w:sz w:val="28"/>
          <w:szCs w:val="28"/>
          <w:lang w:val="uk-UA"/>
        </w:rPr>
        <w:t>Додаток 3</w:t>
      </w:r>
    </w:p>
    <w:p w:rsidR="005C7C88" w:rsidRPr="0059692B" w:rsidRDefault="005C7C88" w:rsidP="00195C33">
      <w:pPr>
        <w:spacing w:after="0" w:line="240" w:lineRule="auto"/>
        <w:ind w:left="7938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</w:t>
      </w:r>
      <w:r w:rsidRPr="0059692B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5C7C88" w:rsidRPr="0059692B" w:rsidRDefault="005C7C88" w:rsidP="009D59DE">
      <w:pPr>
        <w:spacing w:after="0" w:line="240" w:lineRule="auto"/>
        <w:ind w:left="7938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5C7C88" w:rsidRPr="0059692B" w:rsidRDefault="005C7C88" w:rsidP="009D59DE">
      <w:pPr>
        <w:spacing w:after="0" w:line="240" w:lineRule="auto"/>
        <w:ind w:left="7938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B60057">
        <w:rPr>
          <w:rFonts w:ascii="Times New Roman" w:hAnsi="Times New Roman"/>
          <w:noProof/>
          <w:sz w:val="28"/>
          <w:szCs w:val="28"/>
          <w:lang w:val="uk-UA"/>
        </w:rPr>
        <w:t>(абзац другий розділу V)</w:t>
      </w:r>
    </w:p>
    <w:p w:rsidR="005C7C88" w:rsidRPr="0059692B" w:rsidRDefault="005C7C88" w:rsidP="00FB59A4">
      <w:pPr>
        <w:pStyle w:val="Heading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9692B">
        <w:rPr>
          <w:noProof/>
          <w:sz w:val="28"/>
          <w:szCs w:val="28"/>
        </w:rPr>
        <w:t xml:space="preserve">Показники фінансування бюджету </w:t>
      </w:r>
    </w:p>
    <w:p w:rsidR="005C7C88" w:rsidRPr="0037289A" w:rsidRDefault="005C7C88" w:rsidP="00FB59A4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 w:rsidRPr="0037289A">
        <w:rPr>
          <w:b w:val="0"/>
          <w:bCs w:val="0"/>
          <w:noProof/>
          <w:sz w:val="28"/>
          <w:szCs w:val="28"/>
          <w:u w:val="single"/>
        </w:rPr>
        <w:t>___03301200000</w:t>
      </w:r>
      <w:r>
        <w:rPr>
          <w:b w:val="0"/>
          <w:bCs w:val="0"/>
          <w:noProof/>
          <w:sz w:val="28"/>
          <w:szCs w:val="28"/>
          <w:u w:val="single"/>
        </w:rPr>
        <w:t>__</w:t>
      </w:r>
    </w:p>
    <w:p w:rsidR="005C7C88" w:rsidRPr="0059692B" w:rsidRDefault="005C7C88" w:rsidP="00FB59A4">
      <w:pPr>
        <w:pStyle w:val="Heading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9692B">
        <w:rPr>
          <w:b w:val="0"/>
          <w:noProof/>
          <w:sz w:val="24"/>
          <w:szCs w:val="28"/>
        </w:rPr>
        <w:t>(код бюджету)</w:t>
      </w:r>
    </w:p>
    <w:p w:rsidR="005C7C88" w:rsidRPr="0059692B" w:rsidRDefault="005C7C88" w:rsidP="009D59DE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59692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7173"/>
        <w:gridCol w:w="1264"/>
        <w:gridCol w:w="1424"/>
        <w:gridCol w:w="1265"/>
        <w:gridCol w:w="1133"/>
        <w:gridCol w:w="1259"/>
      </w:tblGrid>
      <w:tr w:rsidR="005C7C88" w:rsidRPr="0059692B" w:rsidTr="00AB0D2B">
        <w:trPr>
          <w:cantSplit/>
          <w:trHeight w:val="219"/>
          <w:tblHeader/>
        </w:trPr>
        <w:tc>
          <w:tcPr>
            <w:tcW w:w="1196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Код</w:t>
            </w:r>
          </w:p>
        </w:tc>
        <w:tc>
          <w:tcPr>
            <w:tcW w:w="717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Найменування показника 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20___ рік</w:t>
            </w:r>
          </w:p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59692B">
              <w:rPr>
                <w:sz w:val="20"/>
                <w:szCs w:val="20"/>
              </w:rPr>
              <w:t>(звіт)</w:t>
            </w:r>
          </w:p>
        </w:tc>
        <w:tc>
          <w:tcPr>
            <w:tcW w:w="1424" w:type="dxa"/>
          </w:tcPr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65" w:type="dxa"/>
          </w:tcPr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9692B">
              <w:rPr>
                <w:sz w:val="20"/>
                <w:szCs w:val="20"/>
              </w:rPr>
              <w:t>рік</w:t>
            </w:r>
          </w:p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133" w:type="dxa"/>
          </w:tcPr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9692B">
              <w:rPr>
                <w:sz w:val="20"/>
                <w:szCs w:val="20"/>
              </w:rPr>
              <w:t>рік</w:t>
            </w:r>
          </w:p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259" w:type="dxa"/>
          </w:tcPr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5C7C88" w:rsidRPr="0059692B" w:rsidRDefault="005C7C8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64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13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C7C88" w:rsidRPr="0059692B" w:rsidTr="00AB0D2B">
        <w:trPr>
          <w:cantSplit/>
          <w:trHeight w:val="315"/>
        </w:trPr>
        <w:tc>
          <w:tcPr>
            <w:tcW w:w="14714" w:type="dxa"/>
            <w:gridSpan w:val="7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І. Фінансування за типом кредитора</w:t>
            </w: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200000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Внутрішнє фінансування, 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3412456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3407371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5085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300000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Зовнішнє фінансування, 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4F675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3412456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4F675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3407371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4F675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5085</w:t>
            </w: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4714" w:type="dxa"/>
            <w:gridSpan w:val="7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ІІ. Фінансування за типом боргового зобов’язання</w:t>
            </w: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400000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борговими операціями, 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noWrap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noWrap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600000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активними операціями, 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noWrap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noWrap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bottom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9D59DE">
        <w:trPr>
          <w:cantSplit/>
          <w:trHeight w:val="88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C7C88" w:rsidRPr="0059692B" w:rsidTr="00AB0D2B">
        <w:trPr>
          <w:cantSplit/>
          <w:trHeight w:val="315"/>
        </w:trPr>
        <w:tc>
          <w:tcPr>
            <w:tcW w:w="1196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73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26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24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133" w:type="dxa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  <w:vAlign w:val="center"/>
          </w:tcPr>
          <w:p w:rsidR="005C7C88" w:rsidRPr="0059692B" w:rsidRDefault="005C7C8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5C7C88" w:rsidRPr="0059692B" w:rsidRDefault="005C7C88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5C7C88" w:rsidRPr="0059692B" w:rsidRDefault="005C7C88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5C7C88" w:rsidRPr="0059692B" w:rsidRDefault="005C7C88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5C7C88" w:rsidRPr="00DD25EB" w:rsidRDefault="005C7C88" w:rsidP="00E50B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</w:p>
    <w:p w:rsidR="005C7C88" w:rsidRPr="0059692B" w:rsidRDefault="005C7C88" w:rsidP="0073669E">
      <w:pPr>
        <w:jc w:val="center"/>
      </w:pPr>
    </w:p>
    <w:sectPr w:rsidR="005C7C88" w:rsidRPr="0059692B" w:rsidSect="00CC6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C88" w:rsidRDefault="005C7C88" w:rsidP="00CC65C7">
      <w:pPr>
        <w:spacing w:after="0" w:line="240" w:lineRule="auto"/>
      </w:pPr>
      <w:r>
        <w:separator/>
      </w:r>
    </w:p>
  </w:endnote>
  <w:endnote w:type="continuationSeparator" w:id="0">
    <w:p w:rsidR="005C7C88" w:rsidRDefault="005C7C88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Default="005C7C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Default="005C7C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Default="005C7C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C88" w:rsidRDefault="005C7C88" w:rsidP="00CC65C7">
      <w:pPr>
        <w:spacing w:after="0" w:line="240" w:lineRule="auto"/>
      </w:pPr>
      <w:r>
        <w:separator/>
      </w:r>
    </w:p>
  </w:footnote>
  <w:footnote w:type="continuationSeparator" w:id="0">
    <w:p w:rsidR="005C7C88" w:rsidRDefault="005C7C88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Default="005C7C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Pr="00CC65C7" w:rsidRDefault="005C7C88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</w:t>
    </w:r>
    <w:r w:rsidRPr="0078066B">
      <w:rPr>
        <w:rFonts w:ascii="Times New Roman" w:hAnsi="Times New Roman"/>
        <w:sz w:val="24"/>
        <w:szCs w:val="24"/>
      </w:rPr>
      <w:t>Пр</w:t>
    </w:r>
    <w:r w:rsidRPr="00CC65C7">
      <w:rPr>
        <w:rFonts w:ascii="Times New Roman" w:hAnsi="Times New Roman"/>
        <w:sz w:val="24"/>
        <w:szCs w:val="24"/>
      </w:rPr>
      <w:t>одовження додат</w:t>
    </w:r>
    <w:r>
      <w:rPr>
        <w:rFonts w:ascii="Times New Roman" w:hAnsi="Times New Roman"/>
        <w:sz w:val="24"/>
        <w:szCs w:val="24"/>
      </w:rPr>
      <w:t>ка 3</w:t>
    </w:r>
  </w:p>
  <w:p w:rsidR="005C7C88" w:rsidRDefault="005C7C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88" w:rsidRDefault="005C7C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7329D"/>
    <w:rsid w:val="000B04B6"/>
    <w:rsid w:val="000D4E61"/>
    <w:rsid w:val="00121BA6"/>
    <w:rsid w:val="00195C33"/>
    <w:rsid w:val="002952FF"/>
    <w:rsid w:val="00312621"/>
    <w:rsid w:val="00325C87"/>
    <w:rsid w:val="003659EE"/>
    <w:rsid w:val="0037289A"/>
    <w:rsid w:val="004219A3"/>
    <w:rsid w:val="00493533"/>
    <w:rsid w:val="004F675E"/>
    <w:rsid w:val="0057689B"/>
    <w:rsid w:val="0059692B"/>
    <w:rsid w:val="005C7C88"/>
    <w:rsid w:val="005D2FE2"/>
    <w:rsid w:val="006F2B31"/>
    <w:rsid w:val="0073669E"/>
    <w:rsid w:val="0078066B"/>
    <w:rsid w:val="007E7EAF"/>
    <w:rsid w:val="00890093"/>
    <w:rsid w:val="00895D12"/>
    <w:rsid w:val="008E6820"/>
    <w:rsid w:val="008F3A0F"/>
    <w:rsid w:val="0091680B"/>
    <w:rsid w:val="009D3B1F"/>
    <w:rsid w:val="009D59DE"/>
    <w:rsid w:val="00A64742"/>
    <w:rsid w:val="00AA31D7"/>
    <w:rsid w:val="00AB0D2B"/>
    <w:rsid w:val="00B517E5"/>
    <w:rsid w:val="00B60057"/>
    <w:rsid w:val="00C1310A"/>
    <w:rsid w:val="00CC65C7"/>
    <w:rsid w:val="00D85D5D"/>
    <w:rsid w:val="00DD25EB"/>
    <w:rsid w:val="00DD6749"/>
    <w:rsid w:val="00E0238E"/>
    <w:rsid w:val="00E50B6A"/>
    <w:rsid w:val="00E71C19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170</Words>
  <Characters>970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Degterova</dc:creator>
  <cp:keywords/>
  <dc:description/>
  <cp:lastModifiedBy>Боруцька</cp:lastModifiedBy>
  <cp:revision>6</cp:revision>
  <dcterms:created xsi:type="dcterms:W3CDTF">2021-08-11T09:34:00Z</dcterms:created>
  <dcterms:modified xsi:type="dcterms:W3CDTF">2021-08-12T11:28:00Z</dcterms:modified>
</cp:coreProperties>
</file>